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56"/>
          <w:szCs w:val="56"/>
        </w:rPr>
      </w:pPr>
      <w:r w:rsidDel="00000000" w:rsidR="00000000" w:rsidRPr="00000000">
        <w:rPr>
          <w:b w:val="1"/>
          <w:bCs w:val="1"/>
          <w:color w:val="ff0000"/>
          <w:sz w:val="56"/>
          <w:szCs w:val="56"/>
          <w:rtl w:val="0"/>
        </w:rPr>
        <w:t xml:space="preserve">2026-27   </w:t>
      </w:r>
      <w:r w:rsidDel="00000000" w:rsidR="00000000" w:rsidRPr="00000000">
        <w:rPr>
          <w:b w:val="1"/>
          <w:bCs w:val="1"/>
          <w:sz w:val="56"/>
          <w:szCs w:val="56"/>
          <w:rtl w:val="0"/>
        </w:rPr>
        <w:t xml:space="preserve">Children’s Center Calendar</w:t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33"/>
        <w:gridCol w:w="6417"/>
        <w:tblGridChange w:id="0">
          <w:tblGrid>
            <w:gridCol w:w="2933"/>
            <w:gridCol w:w="64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tabs>
                <w:tab w:val="left" w:leader="none" w:pos="1682"/>
              </w:tabs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August 20</w:t>
            </w:r>
          </w:p>
        </w:tc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Back to School Night 6:30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August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sz w:val="28"/>
                <w:szCs w:val="28"/>
                <w:highlight w:val="yellow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Dine and Donate, date and location TBD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August 24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First Day of Preschool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September 7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CLOSED-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Labor Day Holiday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(parents pay)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September 15-16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School Picture Days (Bethany Weiss Photography LLC)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October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Pumpkin Patch Field Trips - TBD by classroom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October 30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Halloween Trunk or Treat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November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Texas Roadhouse Roll Fundraiser, Dates TBD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November 11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CLOSED-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Staff Professional Development Day </w:t>
            </w: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(parents pay)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November 18-19</w:t>
            </w:r>
          </w:p>
          <w:p w:rsidR="00000000" w:rsidDel="00000000" w:rsidP="00000000" w:rsidRDefault="00000000" w:rsidRPr="00000000" w14:paraId="0000001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November 17-19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Pre K Parent Conferences</w:t>
            </w:r>
          </w:p>
          <w:p w:rsidR="00000000" w:rsidDel="00000000" w:rsidP="00000000" w:rsidRDefault="00000000" w:rsidRPr="00000000" w14:paraId="0000001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All other classes,  TBD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November 26 &amp; 27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CLOSED-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Thanksgiving Holiday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(parents don’t pay)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December 4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Evening with Santa Program 6:00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December 23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Last Day of Childcare for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December 24-January 3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CLOSED FOR WINTER BREAK (parents don’t pay)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January 4, 2027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Children’s Center Re-opens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January 18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CLOSED-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MLK Day Holiday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(parents pay)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February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??? fundraiser???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tabs>
                <w:tab w:val="center" w:leader="none" w:pos="1386"/>
              </w:tabs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March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Dine and Donate, date and location TBD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tabs>
                <w:tab w:val="center" w:leader="none" w:pos="1386"/>
              </w:tabs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March 26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CLOSED-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Staff Professional Development Day </w:t>
            </w: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(parents pay)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April 21-22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Pre-K Conferences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May 3-7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Teacher Appreciation Week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May 21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Last Day of Pre-school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May 31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CLOSED-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Memorial Day Holiday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(parents pay)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June 7-25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Envelope Fundraiser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June 18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CLOSED-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Juneteenth Observed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(parents pay)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July 2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Independence Day Parade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July 5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CLOSED-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Independence Day Holiday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(parents pay)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6806</wp:posOffset>
            </wp:positionH>
            <wp:positionV relativeFrom="paragraph">
              <wp:posOffset>143865</wp:posOffset>
            </wp:positionV>
            <wp:extent cx="5939790" cy="760730"/>
            <wp:effectExtent b="0" l="0" r="0" t="0"/>
            <wp:wrapNone/>
            <wp:docPr descr="C:\Users\Director\AppData\Local\Microsoft\Windows\Temporary Internet Files\Content.IE5\6FSHVG15\preschool-clipart23-1024x186[1].png" id="1" name="image1.png"/>
            <a:graphic>
              <a:graphicData uri="http://schemas.openxmlformats.org/drawingml/2006/picture">
                <pic:pic>
                  <pic:nvPicPr>
                    <pic:cNvPr descr="C:\Users\Director\AppData\Local\Microsoft\Windows\Temporary Internet Files\Content.IE5\6FSHVG15\preschool-clipart23-1024x186[1]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607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IFpE3PzTty/kHtAr3f9R2+4k5g==">CgMxLjA4AHIhMWVMYnl2VnJyZXFENVJLdGcydjdCdHFnbVZoakFOd3FQ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